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064CD" w14:textId="77777777" w:rsidR="00BD6A6C" w:rsidRDefault="00BD6A6C"/>
    <w:tbl>
      <w:tblPr>
        <w:tblStyle w:val="TableGrid"/>
        <w:tblW w:w="12760" w:type="dxa"/>
        <w:tblInd w:w="1310" w:type="dxa"/>
        <w:tblLook w:val="04A0" w:firstRow="1" w:lastRow="0" w:firstColumn="1" w:lastColumn="0" w:noHBand="0" w:noVBand="1"/>
      </w:tblPr>
      <w:tblGrid>
        <w:gridCol w:w="1951"/>
        <w:gridCol w:w="1382"/>
        <w:gridCol w:w="1382"/>
        <w:gridCol w:w="1382"/>
        <w:gridCol w:w="1382"/>
        <w:gridCol w:w="1383"/>
        <w:gridCol w:w="1383"/>
        <w:gridCol w:w="1275"/>
        <w:gridCol w:w="1240"/>
      </w:tblGrid>
      <w:tr w:rsidR="000B0110" w:rsidRPr="000666C3" w14:paraId="2C81CEB2" w14:textId="77777777" w:rsidTr="000B0110">
        <w:trPr>
          <w:trHeight w:val="1159"/>
        </w:trPr>
        <w:tc>
          <w:tcPr>
            <w:tcW w:w="1951" w:type="dxa"/>
          </w:tcPr>
          <w:p w14:paraId="64C7E0B1" w14:textId="77777777" w:rsidR="000B0110" w:rsidRPr="000666C3" w:rsidRDefault="000B0110" w:rsidP="0036178A">
            <w:pPr>
              <w:spacing w:before="840"/>
              <w:rPr>
                <w:rFonts w:asciiTheme="minorHAnsi" w:hAnsiTheme="minorHAnsi"/>
                <w:b/>
              </w:rPr>
            </w:pPr>
            <w:proofErr w:type="spellStart"/>
            <w:r w:rsidRPr="000666C3">
              <w:rPr>
                <w:rFonts w:asciiTheme="minorHAnsi" w:hAnsiTheme="minorHAnsi"/>
                <w:b/>
              </w:rPr>
              <w:t>Clwb</w:t>
            </w:r>
            <w:proofErr w:type="spellEnd"/>
          </w:p>
        </w:tc>
        <w:tc>
          <w:tcPr>
            <w:tcW w:w="1382" w:type="dxa"/>
          </w:tcPr>
          <w:p w14:paraId="6303C66F" w14:textId="77777777" w:rsidR="000B0110" w:rsidRPr="00AC274B" w:rsidRDefault="000B0110" w:rsidP="00AC274B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274B">
              <w:rPr>
                <w:rFonts w:asciiTheme="minorHAnsi" w:hAnsiTheme="minorHAnsi" w:cstheme="minorHAnsi"/>
                <w:b/>
              </w:rPr>
              <w:t>Pêl-Rwyd</w:t>
            </w:r>
            <w:proofErr w:type="spellEnd"/>
          </w:p>
          <w:p w14:paraId="35681C8F" w14:textId="39A47C45" w:rsidR="000B0110" w:rsidRDefault="000B0110" w:rsidP="00AC274B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Merched</w:t>
            </w:r>
          </w:p>
          <w:p w14:paraId="1697BBF5" w14:textId="1642C66D" w:rsidR="000B0110" w:rsidRPr="000666C3" w:rsidRDefault="000B0110" w:rsidP="00AC274B">
            <w:pPr>
              <w:pStyle w:val="NoSpacing"/>
              <w:jc w:val="center"/>
            </w:pPr>
            <w:r w:rsidRPr="00AC274B">
              <w:rPr>
                <w:rFonts w:asciiTheme="minorHAnsi" w:hAnsiTheme="minorHAnsi" w:cstheme="minorHAnsi"/>
                <w:b/>
              </w:rPr>
              <w:t>1</w:t>
            </w:r>
            <w:r>
              <w:rPr>
                <w:rFonts w:asciiTheme="minorHAnsi" w:hAnsiTheme="minorHAnsi" w:cstheme="minorHAnsi"/>
                <w:b/>
              </w:rPr>
              <w:t>7</w:t>
            </w:r>
            <w:r w:rsidRPr="00AC274B">
              <w:rPr>
                <w:rFonts w:asciiTheme="minorHAnsi" w:hAnsiTheme="minorHAnsi" w:cstheme="minorHAnsi"/>
                <w:b/>
              </w:rPr>
              <w:t>-28</w:t>
            </w:r>
          </w:p>
        </w:tc>
        <w:tc>
          <w:tcPr>
            <w:tcW w:w="1382" w:type="dxa"/>
          </w:tcPr>
          <w:p w14:paraId="56126D56" w14:textId="47977595" w:rsidR="000B0110" w:rsidRPr="00AC274B" w:rsidRDefault="007F3C4A" w:rsidP="00AC274B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Hoci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Cymysg</w:t>
            </w:r>
            <w:proofErr w:type="spellEnd"/>
          </w:p>
          <w:p w14:paraId="1BF95316" w14:textId="0171D797" w:rsidR="000B0110" w:rsidRPr="000666C3" w:rsidRDefault="000B0110" w:rsidP="00AC274B">
            <w:pPr>
              <w:pStyle w:val="NoSpacing"/>
              <w:jc w:val="center"/>
            </w:pPr>
            <w:r w:rsidRPr="00AC274B">
              <w:rPr>
                <w:rFonts w:asciiTheme="minorHAnsi" w:hAnsiTheme="minorHAnsi" w:cstheme="minorHAnsi"/>
                <w:b/>
              </w:rPr>
              <w:t>1</w:t>
            </w:r>
            <w:r w:rsidR="007F3C4A">
              <w:rPr>
                <w:rFonts w:asciiTheme="minorHAnsi" w:hAnsiTheme="minorHAnsi" w:cstheme="minorHAnsi"/>
                <w:b/>
              </w:rPr>
              <w:t>8</w:t>
            </w:r>
            <w:r w:rsidRPr="00AC274B">
              <w:rPr>
                <w:rFonts w:asciiTheme="minorHAnsi" w:hAnsiTheme="minorHAnsi" w:cstheme="minorHAnsi"/>
                <w:b/>
              </w:rPr>
              <w:t>-28</w:t>
            </w:r>
          </w:p>
        </w:tc>
        <w:tc>
          <w:tcPr>
            <w:tcW w:w="1382" w:type="dxa"/>
          </w:tcPr>
          <w:p w14:paraId="18AEC9E7" w14:textId="77777777" w:rsidR="000B0110" w:rsidRPr="00AC274B" w:rsidRDefault="000B0110" w:rsidP="00AC274B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AC274B">
              <w:rPr>
                <w:rFonts w:asciiTheme="minorHAnsi" w:hAnsiTheme="minorHAnsi" w:cstheme="minorHAnsi"/>
                <w:b/>
              </w:rPr>
              <w:t>Rownderi</w:t>
            </w:r>
            <w:proofErr w:type="spellEnd"/>
            <w:r w:rsidRPr="00AC274B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C274B">
              <w:rPr>
                <w:rFonts w:asciiTheme="minorHAnsi" w:hAnsiTheme="minorHAnsi" w:cstheme="minorHAnsi"/>
                <w:b/>
              </w:rPr>
              <w:t>Cymysg</w:t>
            </w:r>
            <w:proofErr w:type="spellEnd"/>
          </w:p>
          <w:p w14:paraId="04846216" w14:textId="4B7E4D52" w:rsidR="000B0110" w:rsidRPr="000666C3" w:rsidRDefault="000B0110" w:rsidP="00AC274B">
            <w:pPr>
              <w:pStyle w:val="NoSpacing"/>
              <w:jc w:val="center"/>
              <w:rPr>
                <w:rFonts w:asciiTheme="minorHAnsi" w:hAnsiTheme="minorHAnsi"/>
                <w:b/>
              </w:rPr>
            </w:pPr>
            <w:r w:rsidRPr="00AC274B">
              <w:rPr>
                <w:rFonts w:asciiTheme="minorHAnsi" w:hAnsiTheme="minorHAnsi" w:cstheme="minorHAnsi"/>
                <w:b/>
              </w:rPr>
              <w:t>10-1</w:t>
            </w:r>
            <w:r w:rsidR="007F3C4A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1382" w:type="dxa"/>
          </w:tcPr>
          <w:p w14:paraId="0B69B917" w14:textId="77777777" w:rsidR="000B0110" w:rsidRDefault="000B0110" w:rsidP="00AC274B">
            <w:pPr>
              <w:pStyle w:val="NoSpacing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Rownderi</w:t>
            </w:r>
            <w:proofErr w:type="spellEnd"/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Cymysg</w:t>
            </w:r>
            <w:proofErr w:type="spellEnd"/>
          </w:p>
          <w:p w14:paraId="36C87A1E" w14:textId="02E7DC86" w:rsidR="000B0110" w:rsidRPr="000666C3" w:rsidRDefault="000B0110" w:rsidP="00AC274B">
            <w:pPr>
              <w:pStyle w:val="NoSpacing"/>
              <w:jc w:val="center"/>
            </w:pPr>
            <w:r>
              <w:rPr>
                <w:rFonts w:cstheme="minorHAnsi"/>
                <w:b/>
              </w:rPr>
              <w:t>17-28</w:t>
            </w:r>
          </w:p>
        </w:tc>
        <w:tc>
          <w:tcPr>
            <w:tcW w:w="1383" w:type="dxa"/>
          </w:tcPr>
          <w:p w14:paraId="768B1820" w14:textId="77777777" w:rsidR="000B0110" w:rsidRPr="000B0110" w:rsidRDefault="000B0110" w:rsidP="000B0110">
            <w:pPr>
              <w:pStyle w:val="NoSpacing"/>
              <w:jc w:val="center"/>
              <w:rPr>
                <w:rFonts w:ascii="Calibri" w:hAnsi="Calibri" w:cs="Calibri"/>
                <w:b/>
                <w:bCs/>
              </w:rPr>
            </w:pPr>
            <w:r w:rsidRPr="000B0110">
              <w:rPr>
                <w:rFonts w:ascii="Calibri" w:hAnsi="Calibri" w:cs="Calibri"/>
                <w:b/>
                <w:bCs/>
              </w:rPr>
              <w:t>Dodgeball</w:t>
            </w:r>
          </w:p>
          <w:p w14:paraId="0BD0636A" w14:textId="028CE5CD" w:rsidR="000B0110" w:rsidRPr="000666C3" w:rsidRDefault="007F3C4A" w:rsidP="000B0110">
            <w:pPr>
              <w:pStyle w:val="NoSpacing"/>
              <w:jc w:val="center"/>
            </w:pPr>
            <w:r>
              <w:rPr>
                <w:rFonts w:ascii="Calibri" w:hAnsi="Calibri" w:cs="Calibri"/>
                <w:b/>
                <w:bCs/>
              </w:rPr>
              <w:t>14</w:t>
            </w:r>
            <w:r w:rsidR="000B0110" w:rsidRPr="000B0110">
              <w:rPr>
                <w:rFonts w:ascii="Calibri" w:hAnsi="Calibri" w:cs="Calibri"/>
                <w:b/>
                <w:bCs/>
              </w:rPr>
              <w:t>-16</w:t>
            </w:r>
          </w:p>
        </w:tc>
        <w:tc>
          <w:tcPr>
            <w:tcW w:w="1383" w:type="dxa"/>
          </w:tcPr>
          <w:p w14:paraId="1044B7B9" w14:textId="16C48288" w:rsidR="000B0110" w:rsidRPr="000666C3" w:rsidRDefault="000B0110" w:rsidP="0036178A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0666C3">
              <w:rPr>
                <w:rFonts w:asciiTheme="minorHAnsi" w:hAnsiTheme="minorHAnsi"/>
                <w:b/>
              </w:rPr>
              <w:t>Athletau</w:t>
            </w:r>
            <w:proofErr w:type="spellEnd"/>
          </w:p>
        </w:tc>
        <w:tc>
          <w:tcPr>
            <w:tcW w:w="1275" w:type="dxa"/>
          </w:tcPr>
          <w:p w14:paraId="3748E1EA" w14:textId="77777777" w:rsidR="000B0110" w:rsidRPr="000666C3" w:rsidRDefault="000B0110" w:rsidP="0036178A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0666C3">
              <w:rPr>
                <w:rFonts w:asciiTheme="minorHAnsi" w:hAnsiTheme="minorHAnsi"/>
                <w:b/>
              </w:rPr>
              <w:t>Cyfanswm</w:t>
            </w:r>
            <w:proofErr w:type="spellEnd"/>
          </w:p>
        </w:tc>
        <w:tc>
          <w:tcPr>
            <w:tcW w:w="1240" w:type="dxa"/>
          </w:tcPr>
          <w:p w14:paraId="020FA035" w14:textId="77777777" w:rsidR="000B0110" w:rsidRPr="000666C3" w:rsidRDefault="000B0110" w:rsidP="0036178A">
            <w:pPr>
              <w:spacing w:before="120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0666C3">
              <w:rPr>
                <w:rFonts w:asciiTheme="minorHAnsi" w:hAnsiTheme="minorHAnsi"/>
                <w:b/>
              </w:rPr>
              <w:t>Safle</w:t>
            </w:r>
            <w:proofErr w:type="spellEnd"/>
          </w:p>
        </w:tc>
      </w:tr>
      <w:tr w:rsidR="000B0110" w:rsidRPr="000666C3" w14:paraId="03BA40B6" w14:textId="77777777" w:rsidTr="00BA1363">
        <w:trPr>
          <w:trHeight w:val="408"/>
        </w:trPr>
        <w:tc>
          <w:tcPr>
            <w:tcW w:w="1951" w:type="dxa"/>
          </w:tcPr>
          <w:p w14:paraId="4E768CFF" w14:textId="77777777" w:rsidR="000B0110" w:rsidRPr="000666C3" w:rsidRDefault="000B0110" w:rsidP="0060175C">
            <w:pPr>
              <w:spacing w:before="120"/>
              <w:rPr>
                <w:rFonts w:asciiTheme="minorHAnsi" w:hAnsiTheme="minorHAnsi"/>
              </w:rPr>
            </w:pPr>
            <w:proofErr w:type="spellStart"/>
            <w:r w:rsidRPr="000666C3">
              <w:rPr>
                <w:rFonts w:asciiTheme="minorHAnsi" w:hAnsiTheme="minorHAnsi"/>
              </w:rPr>
              <w:t>Felinfach</w:t>
            </w:r>
            <w:proofErr w:type="spellEnd"/>
          </w:p>
        </w:tc>
        <w:tc>
          <w:tcPr>
            <w:tcW w:w="1382" w:type="dxa"/>
            <w:shd w:val="clear" w:color="auto" w:fill="FFFF00"/>
          </w:tcPr>
          <w:p w14:paraId="350BF744" w14:textId="1D122D77" w:rsidR="000B0110" w:rsidRPr="0022638E" w:rsidRDefault="00085A1F" w:rsidP="00DC5450">
            <w:pPr>
              <w:spacing w:before="120"/>
              <w:jc w:val="center"/>
              <w:rPr>
                <w:rFonts w:asciiTheme="minorHAnsi" w:hAnsiTheme="minorHAnsi"/>
              </w:rPr>
            </w:pPr>
            <w:r w:rsidRPr="00BA1363">
              <w:rPr>
                <w:rFonts w:asciiTheme="minorHAnsi" w:hAnsiTheme="minorHAnsi"/>
                <w:highlight w:val="yellow"/>
              </w:rPr>
              <w:t>19</w:t>
            </w:r>
          </w:p>
        </w:tc>
        <w:tc>
          <w:tcPr>
            <w:tcW w:w="1382" w:type="dxa"/>
          </w:tcPr>
          <w:p w14:paraId="2719C35F" w14:textId="4E7AB399" w:rsidR="000B0110" w:rsidRPr="0022638E" w:rsidRDefault="00085A1F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1382" w:type="dxa"/>
          </w:tcPr>
          <w:p w14:paraId="2BA3472F" w14:textId="09C78407" w:rsidR="000B0110" w:rsidRPr="0022638E" w:rsidRDefault="00085A1F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1382" w:type="dxa"/>
            <w:shd w:val="clear" w:color="auto" w:fill="FFFF00"/>
          </w:tcPr>
          <w:p w14:paraId="31EE9970" w14:textId="71676150" w:rsidR="000B0110" w:rsidRPr="0022638E" w:rsidRDefault="00085A1F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1383" w:type="dxa"/>
          </w:tcPr>
          <w:p w14:paraId="2A882650" w14:textId="60148767" w:rsidR="000B0110" w:rsidRPr="0022638E" w:rsidRDefault="00085A1F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1383" w:type="dxa"/>
            <w:shd w:val="clear" w:color="auto" w:fill="FFFF00"/>
          </w:tcPr>
          <w:p w14:paraId="592E5666" w14:textId="7AD378ED" w:rsidR="000B0110" w:rsidRPr="0022638E" w:rsidRDefault="00085A1F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1275" w:type="dxa"/>
          </w:tcPr>
          <w:p w14:paraId="61B57E57" w14:textId="45DAB457" w:rsidR="000B0110" w:rsidRPr="0022638E" w:rsidRDefault="00085A1F" w:rsidP="004938BD">
            <w:pPr>
              <w:spacing w:before="12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54</w:t>
            </w:r>
          </w:p>
        </w:tc>
        <w:tc>
          <w:tcPr>
            <w:tcW w:w="1240" w:type="dxa"/>
          </w:tcPr>
          <w:p w14:paraId="0ABCB00B" w14:textId="4740B49B" w:rsidR="000B0110" w:rsidRPr="0022638E" w:rsidRDefault="00BA1363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</w:tc>
      </w:tr>
      <w:tr w:rsidR="000B0110" w:rsidRPr="000666C3" w14:paraId="6FAF46A6" w14:textId="77777777" w:rsidTr="00BA1363">
        <w:trPr>
          <w:trHeight w:val="408"/>
        </w:trPr>
        <w:tc>
          <w:tcPr>
            <w:tcW w:w="1951" w:type="dxa"/>
          </w:tcPr>
          <w:p w14:paraId="1B5127C3" w14:textId="77777777" w:rsidR="000B0110" w:rsidRPr="000666C3" w:rsidRDefault="000B0110" w:rsidP="0060175C">
            <w:pPr>
              <w:spacing w:before="12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Llanddeiniol</w:t>
            </w:r>
            <w:proofErr w:type="spellEnd"/>
          </w:p>
        </w:tc>
        <w:tc>
          <w:tcPr>
            <w:tcW w:w="1382" w:type="dxa"/>
            <w:shd w:val="clear" w:color="auto" w:fill="FFFF00"/>
          </w:tcPr>
          <w:p w14:paraId="136F2CAC" w14:textId="65826137" w:rsidR="000B0110" w:rsidRPr="0022638E" w:rsidRDefault="00085A1F" w:rsidP="00DC5450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382" w:type="dxa"/>
            <w:shd w:val="clear" w:color="auto" w:fill="FFFF00"/>
          </w:tcPr>
          <w:p w14:paraId="2B118B3E" w14:textId="6A70E8F9" w:rsidR="000B0110" w:rsidRPr="0022638E" w:rsidRDefault="00085A1F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382" w:type="dxa"/>
          </w:tcPr>
          <w:p w14:paraId="314841F9" w14:textId="76028DB1" w:rsidR="000B0110" w:rsidRPr="0022638E" w:rsidRDefault="00085A1F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1382" w:type="dxa"/>
            <w:shd w:val="clear" w:color="auto" w:fill="FFFF00"/>
          </w:tcPr>
          <w:p w14:paraId="3C17B2FE" w14:textId="0FE772BD" w:rsidR="000B0110" w:rsidRPr="0022638E" w:rsidRDefault="00085A1F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1383" w:type="dxa"/>
          </w:tcPr>
          <w:p w14:paraId="62E4E682" w14:textId="7BA58A87" w:rsidR="000B0110" w:rsidRPr="0022638E" w:rsidRDefault="00085A1F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3" w:type="dxa"/>
          </w:tcPr>
          <w:p w14:paraId="03CD0B2E" w14:textId="1E9D8E43" w:rsidR="000B0110" w:rsidRPr="0022638E" w:rsidRDefault="00085A1F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</w:t>
            </w:r>
            <w:r w:rsidR="009C0B31">
              <w:rPr>
                <w:rFonts w:asciiTheme="minorHAnsi" w:hAnsiTheme="minorHAnsi"/>
              </w:rPr>
              <w:t>10</w:t>
            </w:r>
          </w:p>
        </w:tc>
        <w:tc>
          <w:tcPr>
            <w:tcW w:w="1275" w:type="dxa"/>
          </w:tcPr>
          <w:p w14:paraId="6C329948" w14:textId="2DEB7861" w:rsidR="000B0110" w:rsidRPr="0022638E" w:rsidRDefault="00085A1F" w:rsidP="004938BD">
            <w:pPr>
              <w:spacing w:before="12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58</w:t>
            </w:r>
          </w:p>
        </w:tc>
        <w:tc>
          <w:tcPr>
            <w:tcW w:w="1240" w:type="dxa"/>
          </w:tcPr>
          <w:p w14:paraId="6C2F5A7C" w14:textId="66B4743D" w:rsidR="000B0110" w:rsidRPr="0022638E" w:rsidRDefault="00044CDD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  <w:tr w:rsidR="000B0110" w:rsidRPr="000666C3" w14:paraId="0378B5C4" w14:textId="77777777" w:rsidTr="00BA1363">
        <w:trPr>
          <w:trHeight w:val="408"/>
        </w:trPr>
        <w:tc>
          <w:tcPr>
            <w:tcW w:w="1951" w:type="dxa"/>
          </w:tcPr>
          <w:p w14:paraId="32363508" w14:textId="77777777" w:rsidR="000B0110" w:rsidRPr="000666C3" w:rsidRDefault="000B0110" w:rsidP="0060175C">
            <w:pPr>
              <w:spacing w:before="120"/>
              <w:rPr>
                <w:rFonts w:asciiTheme="minorHAnsi" w:hAnsiTheme="minorHAnsi"/>
                <w:highlight w:val="yellow"/>
              </w:rPr>
            </w:pPr>
            <w:proofErr w:type="spellStart"/>
            <w:r w:rsidRPr="000666C3">
              <w:rPr>
                <w:rFonts w:asciiTheme="minorHAnsi" w:hAnsiTheme="minorHAnsi"/>
              </w:rPr>
              <w:t>Llanddewi</w:t>
            </w:r>
            <w:proofErr w:type="spellEnd"/>
            <w:r w:rsidRPr="000666C3">
              <w:rPr>
                <w:rFonts w:asciiTheme="minorHAnsi" w:hAnsiTheme="minorHAnsi"/>
              </w:rPr>
              <w:t xml:space="preserve"> </w:t>
            </w:r>
            <w:proofErr w:type="spellStart"/>
            <w:r w:rsidRPr="000666C3">
              <w:rPr>
                <w:rFonts w:asciiTheme="minorHAnsi" w:hAnsiTheme="minorHAnsi"/>
              </w:rPr>
              <w:t>Brefi</w:t>
            </w:r>
            <w:proofErr w:type="spellEnd"/>
          </w:p>
        </w:tc>
        <w:tc>
          <w:tcPr>
            <w:tcW w:w="1382" w:type="dxa"/>
            <w:shd w:val="clear" w:color="auto" w:fill="FFFF00"/>
          </w:tcPr>
          <w:p w14:paraId="649D4EF1" w14:textId="6F0EE3E3" w:rsidR="000B0110" w:rsidRPr="0022638E" w:rsidRDefault="00085A1F" w:rsidP="006216FE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382" w:type="dxa"/>
          </w:tcPr>
          <w:p w14:paraId="01EA67FE" w14:textId="023FAAB3" w:rsidR="000B0110" w:rsidRPr="0022638E" w:rsidRDefault="00085A1F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2" w:type="dxa"/>
          </w:tcPr>
          <w:p w14:paraId="6F2EFB93" w14:textId="31586DB5" w:rsidR="000B0110" w:rsidRPr="0022638E" w:rsidRDefault="000C2911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14</w:t>
            </w:r>
          </w:p>
        </w:tc>
        <w:tc>
          <w:tcPr>
            <w:tcW w:w="1382" w:type="dxa"/>
            <w:shd w:val="clear" w:color="auto" w:fill="FFFF00"/>
          </w:tcPr>
          <w:p w14:paraId="78762D89" w14:textId="3D1ED596" w:rsidR="000B0110" w:rsidRPr="0022638E" w:rsidRDefault="000C2911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1383" w:type="dxa"/>
            <w:shd w:val="clear" w:color="auto" w:fill="FFFF00"/>
          </w:tcPr>
          <w:p w14:paraId="7FE7555D" w14:textId="616D0915" w:rsidR="000B0110" w:rsidRPr="0022638E" w:rsidRDefault="000C2911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1383" w:type="dxa"/>
          </w:tcPr>
          <w:p w14:paraId="56588E9E" w14:textId="3E2B665A" w:rsidR="000B0110" w:rsidRPr="0022638E" w:rsidRDefault="00C12EA6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1275" w:type="dxa"/>
          </w:tcPr>
          <w:p w14:paraId="1E642FBF" w14:textId="4DF7CE8C" w:rsidR="000B0110" w:rsidRPr="0022638E" w:rsidRDefault="00C12EA6" w:rsidP="002A3FEC">
            <w:pPr>
              <w:spacing w:before="12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56</w:t>
            </w:r>
          </w:p>
        </w:tc>
        <w:tc>
          <w:tcPr>
            <w:tcW w:w="1240" w:type="dxa"/>
          </w:tcPr>
          <w:p w14:paraId="04887EE4" w14:textId="18FAC39D" w:rsidR="000B0110" w:rsidRPr="0022638E" w:rsidRDefault="00BA1363" w:rsidP="00F22C53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5=</w:t>
            </w:r>
          </w:p>
        </w:tc>
      </w:tr>
      <w:tr w:rsidR="000B0110" w:rsidRPr="000666C3" w14:paraId="41BCBF8C" w14:textId="77777777" w:rsidTr="00BA1363">
        <w:trPr>
          <w:trHeight w:val="408"/>
        </w:trPr>
        <w:tc>
          <w:tcPr>
            <w:tcW w:w="1951" w:type="dxa"/>
          </w:tcPr>
          <w:p w14:paraId="48E1D7E0" w14:textId="4297BFFC" w:rsidR="000B0110" w:rsidRPr="000666C3" w:rsidRDefault="00C12EA6" w:rsidP="0060175C">
            <w:pPr>
              <w:spacing w:before="120"/>
              <w:rPr>
                <w:rFonts w:asciiTheme="minorHAnsi" w:hAnsiTheme="minorHAnsi"/>
              </w:rPr>
            </w:pPr>
            <w:proofErr w:type="spellStart"/>
            <w:r w:rsidRPr="000666C3">
              <w:rPr>
                <w:rFonts w:asciiTheme="minorHAnsi" w:hAnsiTheme="minorHAnsi"/>
              </w:rPr>
              <w:t>Llangwyryfon</w:t>
            </w:r>
            <w:proofErr w:type="spellEnd"/>
            <w:r>
              <w:rPr>
                <w:rFonts w:asciiTheme="minorHAnsi" w:hAnsiTheme="minorHAnsi"/>
              </w:rPr>
              <w:t xml:space="preserve"> </w:t>
            </w:r>
          </w:p>
        </w:tc>
        <w:tc>
          <w:tcPr>
            <w:tcW w:w="1382" w:type="dxa"/>
          </w:tcPr>
          <w:p w14:paraId="1B2384A5" w14:textId="5F83B8F1" w:rsidR="000B0110" w:rsidRPr="0022638E" w:rsidRDefault="00FD06EB" w:rsidP="000F1ABF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1382" w:type="dxa"/>
            <w:shd w:val="clear" w:color="auto" w:fill="FFFF00"/>
          </w:tcPr>
          <w:p w14:paraId="3CA4605E" w14:textId="47F2488F" w:rsidR="000B0110" w:rsidRPr="0022638E" w:rsidRDefault="00FD06EB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1382" w:type="dxa"/>
            <w:shd w:val="clear" w:color="auto" w:fill="FFFF00"/>
          </w:tcPr>
          <w:p w14:paraId="0CCC3E6B" w14:textId="1FBC9EE1" w:rsidR="000B0110" w:rsidRPr="0022638E" w:rsidRDefault="00FD06EB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1382" w:type="dxa"/>
            <w:shd w:val="clear" w:color="auto" w:fill="FFFF00"/>
          </w:tcPr>
          <w:p w14:paraId="128357DB" w14:textId="6E32C9E6" w:rsidR="000B0110" w:rsidRPr="0022638E" w:rsidRDefault="00FD06EB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1383" w:type="dxa"/>
          </w:tcPr>
          <w:p w14:paraId="117FC921" w14:textId="7EF5B739" w:rsidR="000B0110" w:rsidRPr="0022638E" w:rsidRDefault="00FD06EB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1383" w:type="dxa"/>
          </w:tcPr>
          <w:p w14:paraId="25371060" w14:textId="42B7C24A" w:rsidR="000B0110" w:rsidRPr="0022638E" w:rsidRDefault="00FD06EB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1275" w:type="dxa"/>
          </w:tcPr>
          <w:p w14:paraId="4C7BF988" w14:textId="48F3C449" w:rsidR="000B0110" w:rsidRPr="0022638E" w:rsidRDefault="00FD06EB" w:rsidP="004938BD">
            <w:pPr>
              <w:spacing w:before="12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56</w:t>
            </w:r>
          </w:p>
        </w:tc>
        <w:tc>
          <w:tcPr>
            <w:tcW w:w="1240" w:type="dxa"/>
          </w:tcPr>
          <w:p w14:paraId="4B20BB42" w14:textId="13A8A14D" w:rsidR="000B0110" w:rsidRPr="0022638E" w:rsidRDefault="00BA1363" w:rsidP="00F22C53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5=</w:t>
            </w:r>
          </w:p>
        </w:tc>
      </w:tr>
      <w:tr w:rsidR="000B0110" w:rsidRPr="000666C3" w14:paraId="77FAF055" w14:textId="77777777" w:rsidTr="00BA1363">
        <w:trPr>
          <w:trHeight w:val="433"/>
        </w:trPr>
        <w:tc>
          <w:tcPr>
            <w:tcW w:w="1951" w:type="dxa"/>
          </w:tcPr>
          <w:p w14:paraId="010D3F45" w14:textId="1236E5AE" w:rsidR="000B0110" w:rsidRPr="000666C3" w:rsidRDefault="00C12EA6" w:rsidP="0060175C">
            <w:pPr>
              <w:spacing w:before="120"/>
              <w:rPr>
                <w:rFonts w:asciiTheme="minorHAnsi" w:hAnsiTheme="minorHAnsi"/>
              </w:rPr>
            </w:pPr>
            <w:proofErr w:type="spellStart"/>
            <w:r w:rsidRPr="000666C3">
              <w:rPr>
                <w:rFonts w:asciiTheme="minorHAnsi" w:hAnsiTheme="minorHAnsi"/>
              </w:rPr>
              <w:t>Llanwenog</w:t>
            </w:r>
            <w:proofErr w:type="spellEnd"/>
          </w:p>
        </w:tc>
        <w:tc>
          <w:tcPr>
            <w:tcW w:w="1382" w:type="dxa"/>
          </w:tcPr>
          <w:p w14:paraId="7440F2A2" w14:textId="784F2482" w:rsidR="000B0110" w:rsidRPr="0022638E" w:rsidRDefault="00FD06EB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1382" w:type="dxa"/>
            <w:shd w:val="clear" w:color="auto" w:fill="FFFF00"/>
          </w:tcPr>
          <w:p w14:paraId="7AA9365F" w14:textId="0950505D" w:rsidR="000B0110" w:rsidRPr="0022638E" w:rsidRDefault="00FD06EB" w:rsidP="000666C3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1382" w:type="dxa"/>
          </w:tcPr>
          <w:p w14:paraId="04977144" w14:textId="31689648" w:rsidR="000B0110" w:rsidRPr="0022638E" w:rsidRDefault="00FD06EB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1382" w:type="dxa"/>
            <w:shd w:val="clear" w:color="auto" w:fill="FFFF00"/>
          </w:tcPr>
          <w:p w14:paraId="40E0F24E" w14:textId="60CE65B2" w:rsidR="000B0110" w:rsidRPr="0022638E" w:rsidRDefault="00FD06EB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383" w:type="dxa"/>
            <w:shd w:val="clear" w:color="auto" w:fill="FFFF00"/>
          </w:tcPr>
          <w:p w14:paraId="1963988E" w14:textId="15C72CFA" w:rsidR="000B0110" w:rsidRPr="0022638E" w:rsidRDefault="00FD06EB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1383" w:type="dxa"/>
          </w:tcPr>
          <w:p w14:paraId="25F3145A" w14:textId="66E3E95C" w:rsidR="000B0110" w:rsidRPr="0022638E" w:rsidRDefault="00FD06EB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1275" w:type="dxa"/>
          </w:tcPr>
          <w:p w14:paraId="79609489" w14:textId="4B23A18E" w:rsidR="000B0110" w:rsidRPr="0022638E" w:rsidRDefault="00FD06EB" w:rsidP="004938BD">
            <w:pPr>
              <w:spacing w:before="12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57</w:t>
            </w:r>
          </w:p>
        </w:tc>
        <w:tc>
          <w:tcPr>
            <w:tcW w:w="1240" w:type="dxa"/>
          </w:tcPr>
          <w:p w14:paraId="092F55CB" w14:textId="5051A1AE" w:rsidR="000B0110" w:rsidRPr="0022638E" w:rsidRDefault="00044CDD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3=</w:t>
            </w:r>
          </w:p>
        </w:tc>
      </w:tr>
      <w:tr w:rsidR="000B0110" w:rsidRPr="000666C3" w14:paraId="4E783A41" w14:textId="77777777" w:rsidTr="00BA1363">
        <w:trPr>
          <w:trHeight w:val="408"/>
        </w:trPr>
        <w:tc>
          <w:tcPr>
            <w:tcW w:w="1951" w:type="dxa"/>
          </w:tcPr>
          <w:p w14:paraId="70E2F7CB" w14:textId="460D30C5" w:rsidR="000B0110" w:rsidRPr="000666C3" w:rsidRDefault="00C12EA6" w:rsidP="0060175C">
            <w:pPr>
              <w:spacing w:before="12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Lledrod</w:t>
            </w:r>
            <w:proofErr w:type="spellEnd"/>
          </w:p>
        </w:tc>
        <w:tc>
          <w:tcPr>
            <w:tcW w:w="1382" w:type="dxa"/>
          </w:tcPr>
          <w:p w14:paraId="4E491DF5" w14:textId="72F1F0C2" w:rsidR="000B0110" w:rsidRPr="0022638E" w:rsidRDefault="00FD06EB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2" w:type="dxa"/>
          </w:tcPr>
          <w:p w14:paraId="660F198B" w14:textId="259D0668" w:rsidR="000B0110" w:rsidRPr="0022638E" w:rsidRDefault="00FD06EB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2" w:type="dxa"/>
          </w:tcPr>
          <w:p w14:paraId="64D2A7E7" w14:textId="19A5713A" w:rsidR="000B0110" w:rsidRPr="0022638E" w:rsidRDefault="00FD06EB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2" w:type="dxa"/>
          </w:tcPr>
          <w:p w14:paraId="00803C16" w14:textId="3468412A" w:rsidR="000B0110" w:rsidRPr="0022638E" w:rsidRDefault="00FD06EB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3" w:type="dxa"/>
          </w:tcPr>
          <w:p w14:paraId="60027F42" w14:textId="617E373E" w:rsidR="000B0110" w:rsidRPr="0022638E" w:rsidRDefault="00FD06EB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3" w:type="dxa"/>
            <w:shd w:val="clear" w:color="auto" w:fill="FFFF00"/>
          </w:tcPr>
          <w:p w14:paraId="25CEE03E" w14:textId="7E35E0B7" w:rsidR="000B0110" w:rsidRPr="0022638E" w:rsidRDefault="006A47AC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1275" w:type="dxa"/>
          </w:tcPr>
          <w:p w14:paraId="0C7D6964" w14:textId="76299726" w:rsidR="000B0110" w:rsidRPr="0022638E" w:rsidRDefault="006A47AC" w:rsidP="004938BD">
            <w:pPr>
              <w:spacing w:before="12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11</w:t>
            </w:r>
          </w:p>
        </w:tc>
        <w:tc>
          <w:tcPr>
            <w:tcW w:w="1240" w:type="dxa"/>
          </w:tcPr>
          <w:p w14:paraId="4240E404" w14:textId="7ED0AE65" w:rsidR="000B0110" w:rsidRPr="0022638E" w:rsidRDefault="00BA1363" w:rsidP="00D94EF2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</w:tr>
      <w:tr w:rsidR="000B0110" w:rsidRPr="000666C3" w14:paraId="523E2582" w14:textId="77777777" w:rsidTr="00E80C99">
        <w:trPr>
          <w:trHeight w:val="408"/>
        </w:trPr>
        <w:tc>
          <w:tcPr>
            <w:tcW w:w="1951" w:type="dxa"/>
          </w:tcPr>
          <w:p w14:paraId="18A929E6" w14:textId="77777777" w:rsidR="000B0110" w:rsidRPr="000666C3" w:rsidRDefault="000B0110" w:rsidP="0060175C">
            <w:pPr>
              <w:spacing w:before="120"/>
              <w:rPr>
                <w:rFonts w:asciiTheme="minorHAnsi" w:hAnsiTheme="minorHAnsi"/>
              </w:rPr>
            </w:pPr>
            <w:r w:rsidRPr="000666C3">
              <w:rPr>
                <w:rFonts w:asciiTheme="minorHAnsi" w:hAnsiTheme="minorHAnsi"/>
              </w:rPr>
              <w:t>Mydroilyn</w:t>
            </w:r>
          </w:p>
        </w:tc>
        <w:tc>
          <w:tcPr>
            <w:tcW w:w="1382" w:type="dxa"/>
          </w:tcPr>
          <w:p w14:paraId="2CB9199F" w14:textId="5C914A06" w:rsidR="000B0110" w:rsidRPr="0022638E" w:rsidRDefault="006A47AC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1382" w:type="dxa"/>
          </w:tcPr>
          <w:p w14:paraId="5418C406" w14:textId="213E8B9F" w:rsidR="000B0110" w:rsidRPr="0022638E" w:rsidRDefault="006A47AC" w:rsidP="000666C3">
            <w:pPr>
              <w:pStyle w:val="ListParagraph"/>
              <w:spacing w:before="120"/>
              <w:ind w:left="4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17</w:t>
            </w:r>
          </w:p>
        </w:tc>
        <w:tc>
          <w:tcPr>
            <w:tcW w:w="1382" w:type="dxa"/>
            <w:shd w:val="clear" w:color="auto" w:fill="FFFF00"/>
          </w:tcPr>
          <w:p w14:paraId="0710E5B7" w14:textId="5FABFD7E" w:rsidR="000B0110" w:rsidRPr="0022638E" w:rsidRDefault="006A47AC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1382" w:type="dxa"/>
          </w:tcPr>
          <w:p w14:paraId="2E494C76" w14:textId="0A6D3C9A" w:rsidR="000B0110" w:rsidRPr="0022638E" w:rsidRDefault="006A47AC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3" w:type="dxa"/>
            <w:shd w:val="clear" w:color="auto" w:fill="FFFF00"/>
          </w:tcPr>
          <w:p w14:paraId="50D8D9B2" w14:textId="5FDEA618" w:rsidR="000B0110" w:rsidRPr="0022638E" w:rsidRDefault="006A47AC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383" w:type="dxa"/>
            <w:shd w:val="clear" w:color="auto" w:fill="FFFF00"/>
          </w:tcPr>
          <w:p w14:paraId="25742CCD" w14:textId="642EDF8C" w:rsidR="000B0110" w:rsidRPr="0022638E" w:rsidRDefault="006A47AC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275" w:type="dxa"/>
          </w:tcPr>
          <w:p w14:paraId="74E76C37" w14:textId="225F286C" w:rsidR="000B0110" w:rsidRPr="0022638E" w:rsidRDefault="006A47AC" w:rsidP="002A3FEC">
            <w:pPr>
              <w:spacing w:before="12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59</w:t>
            </w:r>
          </w:p>
        </w:tc>
        <w:tc>
          <w:tcPr>
            <w:tcW w:w="1240" w:type="dxa"/>
          </w:tcPr>
          <w:p w14:paraId="6D2F7F93" w14:textId="379E83E3" w:rsidR="000B0110" w:rsidRPr="0022638E" w:rsidRDefault="006A47AC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</w:tr>
      <w:tr w:rsidR="000B0110" w:rsidRPr="000666C3" w14:paraId="15B252F7" w14:textId="77777777" w:rsidTr="00E80C99">
        <w:trPr>
          <w:trHeight w:val="433"/>
        </w:trPr>
        <w:tc>
          <w:tcPr>
            <w:tcW w:w="1951" w:type="dxa"/>
          </w:tcPr>
          <w:p w14:paraId="120F6DBF" w14:textId="77777777" w:rsidR="000B0110" w:rsidRPr="000666C3" w:rsidRDefault="000B0110" w:rsidP="0060175C">
            <w:pPr>
              <w:spacing w:before="120"/>
              <w:rPr>
                <w:rFonts w:asciiTheme="minorHAnsi" w:hAnsiTheme="minorHAnsi"/>
              </w:rPr>
            </w:pPr>
            <w:proofErr w:type="spellStart"/>
            <w:r w:rsidRPr="000666C3">
              <w:rPr>
                <w:rFonts w:asciiTheme="minorHAnsi" w:hAnsiTheme="minorHAnsi"/>
              </w:rPr>
              <w:t>Pontsian</w:t>
            </w:r>
            <w:proofErr w:type="spellEnd"/>
          </w:p>
        </w:tc>
        <w:tc>
          <w:tcPr>
            <w:tcW w:w="1382" w:type="dxa"/>
          </w:tcPr>
          <w:p w14:paraId="74F20316" w14:textId="5E33AF09" w:rsidR="000B0110" w:rsidRPr="0022638E" w:rsidRDefault="006A47AC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1382" w:type="dxa"/>
          </w:tcPr>
          <w:p w14:paraId="036D66DF" w14:textId="3A735344" w:rsidR="000B0110" w:rsidRPr="0022638E" w:rsidRDefault="006A47AC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2" w:type="dxa"/>
            <w:shd w:val="clear" w:color="auto" w:fill="FFFF00"/>
          </w:tcPr>
          <w:p w14:paraId="60BB9DC6" w14:textId="54CC67C9" w:rsidR="000B0110" w:rsidRPr="0022638E" w:rsidRDefault="006A47AC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382" w:type="dxa"/>
          </w:tcPr>
          <w:p w14:paraId="18A09584" w14:textId="333B1CE7" w:rsidR="000B0110" w:rsidRPr="0022638E" w:rsidRDefault="006A47AC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3" w:type="dxa"/>
            <w:shd w:val="clear" w:color="auto" w:fill="FFFF00"/>
          </w:tcPr>
          <w:p w14:paraId="50E56961" w14:textId="13933BB7" w:rsidR="000B0110" w:rsidRPr="0022638E" w:rsidRDefault="00044CDD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1383" w:type="dxa"/>
            <w:shd w:val="clear" w:color="auto" w:fill="FFFF00"/>
          </w:tcPr>
          <w:p w14:paraId="580850B5" w14:textId="04955286" w:rsidR="000B0110" w:rsidRPr="0022638E" w:rsidRDefault="00044CDD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18</w:t>
            </w:r>
          </w:p>
        </w:tc>
        <w:tc>
          <w:tcPr>
            <w:tcW w:w="1275" w:type="dxa"/>
          </w:tcPr>
          <w:p w14:paraId="520D1FB2" w14:textId="57D1E172" w:rsidR="000B0110" w:rsidRPr="0022638E" w:rsidRDefault="00044CDD" w:rsidP="002A3FEC">
            <w:pPr>
              <w:spacing w:before="12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57</w:t>
            </w:r>
          </w:p>
        </w:tc>
        <w:tc>
          <w:tcPr>
            <w:tcW w:w="1240" w:type="dxa"/>
          </w:tcPr>
          <w:p w14:paraId="5C85D7BD" w14:textId="2C628AC5" w:rsidR="000B0110" w:rsidRPr="0022638E" w:rsidRDefault="00044CDD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3=</w:t>
            </w:r>
          </w:p>
        </w:tc>
      </w:tr>
      <w:tr w:rsidR="00044CDD" w:rsidRPr="000666C3" w14:paraId="09339FBD" w14:textId="77777777" w:rsidTr="00E80C99">
        <w:trPr>
          <w:trHeight w:val="433"/>
        </w:trPr>
        <w:tc>
          <w:tcPr>
            <w:tcW w:w="1951" w:type="dxa"/>
          </w:tcPr>
          <w:p w14:paraId="534F49E0" w14:textId="02EC2B19" w:rsidR="00044CDD" w:rsidRPr="000666C3" w:rsidRDefault="00044CDD" w:rsidP="0060175C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Talybont</w:t>
            </w:r>
          </w:p>
        </w:tc>
        <w:tc>
          <w:tcPr>
            <w:tcW w:w="1382" w:type="dxa"/>
          </w:tcPr>
          <w:p w14:paraId="23D1EB6C" w14:textId="1F56940E" w:rsidR="00044CDD" w:rsidRDefault="00044CDD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2" w:type="dxa"/>
          </w:tcPr>
          <w:p w14:paraId="474147EE" w14:textId="150E4A38" w:rsidR="00044CDD" w:rsidRDefault="00044CDD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2" w:type="dxa"/>
            <w:shd w:val="clear" w:color="auto" w:fill="FFFF00"/>
          </w:tcPr>
          <w:p w14:paraId="2E714A0E" w14:textId="7B58D47B" w:rsidR="00044CDD" w:rsidRDefault="003A18C5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1382" w:type="dxa"/>
          </w:tcPr>
          <w:p w14:paraId="4B32D7B2" w14:textId="3741D675" w:rsidR="00044CDD" w:rsidRDefault="003A18C5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3" w:type="dxa"/>
          </w:tcPr>
          <w:p w14:paraId="7889B4FB" w14:textId="1D56590D" w:rsidR="00044CDD" w:rsidRDefault="003A18C5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3" w:type="dxa"/>
            <w:shd w:val="clear" w:color="auto" w:fill="FFFF00"/>
          </w:tcPr>
          <w:p w14:paraId="55F101E9" w14:textId="13CFAC41" w:rsidR="00044CDD" w:rsidRDefault="003A18C5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14</w:t>
            </w:r>
          </w:p>
        </w:tc>
        <w:tc>
          <w:tcPr>
            <w:tcW w:w="1275" w:type="dxa"/>
          </w:tcPr>
          <w:p w14:paraId="19E323E2" w14:textId="7D54A283" w:rsidR="00044CDD" w:rsidRDefault="003A18C5" w:rsidP="002A3FEC">
            <w:pPr>
              <w:spacing w:before="12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30</w:t>
            </w:r>
          </w:p>
        </w:tc>
        <w:tc>
          <w:tcPr>
            <w:tcW w:w="1240" w:type="dxa"/>
          </w:tcPr>
          <w:p w14:paraId="39E45F95" w14:textId="52A694B2" w:rsidR="00044CDD" w:rsidRDefault="00BA1363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8</w:t>
            </w:r>
          </w:p>
        </w:tc>
      </w:tr>
      <w:tr w:rsidR="003A18C5" w:rsidRPr="000666C3" w14:paraId="0220D918" w14:textId="77777777" w:rsidTr="00E80C99">
        <w:trPr>
          <w:trHeight w:val="433"/>
        </w:trPr>
        <w:tc>
          <w:tcPr>
            <w:tcW w:w="1951" w:type="dxa"/>
          </w:tcPr>
          <w:p w14:paraId="05CC07A0" w14:textId="5C6AC651" w:rsidR="003A18C5" w:rsidRDefault="003A18C5" w:rsidP="0060175C">
            <w:pPr>
              <w:spacing w:before="12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Tregaron</w:t>
            </w:r>
          </w:p>
        </w:tc>
        <w:tc>
          <w:tcPr>
            <w:tcW w:w="1382" w:type="dxa"/>
          </w:tcPr>
          <w:p w14:paraId="7F4D39CC" w14:textId="024A6CDF" w:rsidR="003A18C5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2" w:type="dxa"/>
          </w:tcPr>
          <w:p w14:paraId="50AF3B8C" w14:textId="67E677BD" w:rsidR="003A18C5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 -</w:t>
            </w:r>
          </w:p>
        </w:tc>
        <w:tc>
          <w:tcPr>
            <w:tcW w:w="1382" w:type="dxa"/>
          </w:tcPr>
          <w:p w14:paraId="6D8C4E30" w14:textId="186971E6" w:rsidR="003A18C5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2" w:type="dxa"/>
          </w:tcPr>
          <w:p w14:paraId="3AA06998" w14:textId="1063221E" w:rsidR="003A18C5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3" w:type="dxa"/>
          </w:tcPr>
          <w:p w14:paraId="36FFC443" w14:textId="73820037" w:rsidR="003A18C5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3" w:type="dxa"/>
            <w:shd w:val="clear" w:color="auto" w:fill="FFFF00"/>
          </w:tcPr>
          <w:p w14:paraId="0D19023A" w14:textId="71258A09" w:rsidR="003A18C5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19</w:t>
            </w:r>
          </w:p>
        </w:tc>
        <w:tc>
          <w:tcPr>
            <w:tcW w:w="1275" w:type="dxa"/>
          </w:tcPr>
          <w:p w14:paraId="13773447" w14:textId="4E6A8804" w:rsidR="003A18C5" w:rsidRDefault="008919A7" w:rsidP="002A3FEC">
            <w:pPr>
              <w:spacing w:before="12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19</w:t>
            </w:r>
          </w:p>
        </w:tc>
        <w:tc>
          <w:tcPr>
            <w:tcW w:w="1240" w:type="dxa"/>
          </w:tcPr>
          <w:p w14:paraId="5F1D4D06" w14:textId="3A0F216E" w:rsidR="003A18C5" w:rsidRDefault="00BA1363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</w:tr>
      <w:tr w:rsidR="003A18C5" w:rsidRPr="000666C3" w14:paraId="3BFD9641" w14:textId="77777777" w:rsidTr="00E80C99">
        <w:trPr>
          <w:trHeight w:val="433"/>
        </w:trPr>
        <w:tc>
          <w:tcPr>
            <w:tcW w:w="1951" w:type="dxa"/>
          </w:tcPr>
          <w:p w14:paraId="7992CE68" w14:textId="7855DC8E" w:rsidR="003A18C5" w:rsidRDefault="003A18C5" w:rsidP="0060175C">
            <w:pPr>
              <w:spacing w:before="12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Trisant</w:t>
            </w:r>
            <w:proofErr w:type="spellEnd"/>
          </w:p>
        </w:tc>
        <w:tc>
          <w:tcPr>
            <w:tcW w:w="1382" w:type="dxa"/>
          </w:tcPr>
          <w:p w14:paraId="10057222" w14:textId="24E12633" w:rsidR="003A18C5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2" w:type="dxa"/>
          </w:tcPr>
          <w:p w14:paraId="3BF829B1" w14:textId="1BD6B3C2" w:rsidR="003A18C5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2" w:type="dxa"/>
          </w:tcPr>
          <w:p w14:paraId="3A642CA4" w14:textId="51ABEFD5" w:rsidR="003A18C5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2" w:type="dxa"/>
          </w:tcPr>
          <w:p w14:paraId="3011520A" w14:textId="533AA7B5" w:rsidR="003A18C5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 </w:t>
            </w:r>
          </w:p>
        </w:tc>
        <w:tc>
          <w:tcPr>
            <w:tcW w:w="1383" w:type="dxa"/>
          </w:tcPr>
          <w:p w14:paraId="238527E5" w14:textId="2563F5BA" w:rsidR="003A18C5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 </w:t>
            </w:r>
          </w:p>
        </w:tc>
        <w:tc>
          <w:tcPr>
            <w:tcW w:w="1383" w:type="dxa"/>
            <w:shd w:val="clear" w:color="auto" w:fill="FFFF00"/>
          </w:tcPr>
          <w:p w14:paraId="46584300" w14:textId="123D35D9" w:rsidR="003A18C5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16</w:t>
            </w:r>
          </w:p>
        </w:tc>
        <w:tc>
          <w:tcPr>
            <w:tcW w:w="1275" w:type="dxa"/>
          </w:tcPr>
          <w:p w14:paraId="430F236D" w14:textId="21A5F50E" w:rsidR="003A18C5" w:rsidRDefault="008919A7" w:rsidP="002A3FEC">
            <w:pPr>
              <w:spacing w:before="12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16</w:t>
            </w:r>
          </w:p>
        </w:tc>
        <w:tc>
          <w:tcPr>
            <w:tcW w:w="1240" w:type="dxa"/>
          </w:tcPr>
          <w:p w14:paraId="36CEF0ED" w14:textId="2DBE0A85" w:rsidR="003A18C5" w:rsidRDefault="00BA1363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</w:tr>
      <w:tr w:rsidR="0022638E" w:rsidRPr="000666C3" w14:paraId="005C11BC" w14:textId="77777777" w:rsidTr="008865E5">
        <w:trPr>
          <w:trHeight w:val="433"/>
        </w:trPr>
        <w:tc>
          <w:tcPr>
            <w:tcW w:w="1951" w:type="dxa"/>
          </w:tcPr>
          <w:p w14:paraId="5B6574B0" w14:textId="4DBDCECA" w:rsidR="0022638E" w:rsidRPr="000666C3" w:rsidRDefault="0022638E" w:rsidP="0060175C">
            <w:pPr>
              <w:spacing w:before="120"/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Troedyraur</w:t>
            </w:r>
            <w:proofErr w:type="spellEnd"/>
          </w:p>
        </w:tc>
        <w:tc>
          <w:tcPr>
            <w:tcW w:w="1382" w:type="dxa"/>
          </w:tcPr>
          <w:p w14:paraId="5E3A6B7D" w14:textId="012FE531" w:rsidR="0022638E" w:rsidRPr="0022638E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2" w:type="dxa"/>
            <w:shd w:val="clear" w:color="auto" w:fill="FFFF00"/>
          </w:tcPr>
          <w:p w14:paraId="023A754D" w14:textId="66E4493D" w:rsidR="0022638E" w:rsidRPr="0022638E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</w:t>
            </w:r>
          </w:p>
        </w:tc>
        <w:tc>
          <w:tcPr>
            <w:tcW w:w="1382" w:type="dxa"/>
          </w:tcPr>
          <w:p w14:paraId="17B2CB1D" w14:textId="7EFFF9E9" w:rsidR="0022638E" w:rsidRPr="0022638E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382" w:type="dxa"/>
          </w:tcPr>
          <w:p w14:paraId="4126DD99" w14:textId="0C40A499" w:rsidR="0022638E" w:rsidRPr="0022638E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383" w:type="dxa"/>
          </w:tcPr>
          <w:p w14:paraId="0B0FFAB2" w14:textId="06D69B18" w:rsidR="0022638E" w:rsidRPr="0022638E" w:rsidRDefault="008919A7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</w:t>
            </w:r>
          </w:p>
        </w:tc>
        <w:tc>
          <w:tcPr>
            <w:tcW w:w="1383" w:type="dxa"/>
          </w:tcPr>
          <w:p w14:paraId="7F113668" w14:textId="535A8989" w:rsidR="0022638E" w:rsidRPr="0022638E" w:rsidRDefault="008865E5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 -</w:t>
            </w:r>
          </w:p>
        </w:tc>
        <w:tc>
          <w:tcPr>
            <w:tcW w:w="1275" w:type="dxa"/>
          </w:tcPr>
          <w:p w14:paraId="52613961" w14:textId="5E381C23" w:rsidR="0022638E" w:rsidRPr="0022638E" w:rsidRDefault="008919A7" w:rsidP="002A3FEC">
            <w:pPr>
              <w:spacing w:before="120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/>
                <w:sz w:val="28"/>
                <w:szCs w:val="28"/>
              </w:rPr>
              <w:t>20</w:t>
            </w:r>
          </w:p>
        </w:tc>
        <w:tc>
          <w:tcPr>
            <w:tcW w:w="1240" w:type="dxa"/>
          </w:tcPr>
          <w:p w14:paraId="76E312FB" w14:textId="220F2CCE" w:rsidR="0022638E" w:rsidRPr="0022638E" w:rsidRDefault="00BA1363" w:rsidP="0036178A">
            <w:pPr>
              <w:spacing w:before="12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9</w:t>
            </w:r>
          </w:p>
        </w:tc>
      </w:tr>
    </w:tbl>
    <w:p w14:paraId="14BD9005" w14:textId="77777777" w:rsidR="000F6DC2" w:rsidRPr="000666C3" w:rsidRDefault="000F6DC2">
      <w:pPr>
        <w:rPr>
          <w:rFonts w:asciiTheme="minorHAnsi" w:hAnsiTheme="minorHAnsi"/>
          <w:highlight w:val="yellow"/>
        </w:rPr>
      </w:pPr>
    </w:p>
    <w:p w14:paraId="474AC983" w14:textId="05B307E2" w:rsidR="00EF3E23" w:rsidRPr="000666C3" w:rsidRDefault="00EF3E23">
      <w:pPr>
        <w:rPr>
          <w:rFonts w:asciiTheme="minorHAnsi" w:hAnsiTheme="minorHAnsi"/>
        </w:rPr>
      </w:pPr>
      <w:proofErr w:type="spellStart"/>
      <w:r w:rsidRPr="000666C3">
        <w:rPr>
          <w:rFonts w:asciiTheme="minorHAnsi" w:hAnsiTheme="minorHAnsi"/>
        </w:rPr>
        <w:t>Clwb</w:t>
      </w:r>
      <w:proofErr w:type="spellEnd"/>
      <w:r w:rsidRPr="000666C3">
        <w:rPr>
          <w:rFonts w:asciiTheme="minorHAnsi" w:hAnsiTheme="minorHAnsi"/>
        </w:rPr>
        <w:t xml:space="preserve"> </w:t>
      </w:r>
      <w:proofErr w:type="spellStart"/>
      <w:r w:rsidRPr="000666C3">
        <w:rPr>
          <w:rFonts w:asciiTheme="minorHAnsi" w:hAnsiTheme="minorHAnsi"/>
        </w:rPr>
        <w:t>â’r</w:t>
      </w:r>
      <w:proofErr w:type="spellEnd"/>
      <w:r w:rsidRPr="000666C3">
        <w:rPr>
          <w:rFonts w:asciiTheme="minorHAnsi" w:hAnsiTheme="minorHAnsi"/>
        </w:rPr>
        <w:t xml:space="preserve"> </w:t>
      </w:r>
      <w:proofErr w:type="spellStart"/>
      <w:r w:rsidRPr="000666C3">
        <w:rPr>
          <w:rFonts w:asciiTheme="minorHAnsi" w:hAnsiTheme="minorHAnsi"/>
        </w:rPr>
        <w:t>marciau</w:t>
      </w:r>
      <w:proofErr w:type="spellEnd"/>
      <w:r w:rsidRPr="000666C3">
        <w:rPr>
          <w:rFonts w:asciiTheme="minorHAnsi" w:hAnsiTheme="minorHAnsi"/>
        </w:rPr>
        <w:t xml:space="preserve"> </w:t>
      </w:r>
      <w:proofErr w:type="spellStart"/>
      <w:r w:rsidRPr="000666C3">
        <w:rPr>
          <w:rFonts w:asciiTheme="minorHAnsi" w:hAnsiTheme="minorHAnsi"/>
        </w:rPr>
        <w:t>uchaf</w:t>
      </w:r>
      <w:proofErr w:type="spellEnd"/>
      <w:r w:rsidRPr="000666C3">
        <w:rPr>
          <w:rFonts w:asciiTheme="minorHAnsi" w:hAnsiTheme="minorHAnsi"/>
        </w:rPr>
        <w:t xml:space="preserve"> – </w:t>
      </w:r>
    </w:p>
    <w:p w14:paraId="1B217B30" w14:textId="77777777" w:rsidR="00EF3E23" w:rsidRPr="000666C3" w:rsidRDefault="00EF3E23">
      <w:pPr>
        <w:rPr>
          <w:rFonts w:asciiTheme="minorHAnsi" w:hAnsiTheme="minorHAnsi"/>
        </w:rPr>
      </w:pPr>
    </w:p>
    <w:p w14:paraId="6E7F96AF" w14:textId="77777777" w:rsidR="00EF3E23" w:rsidRPr="0060175C" w:rsidRDefault="00EF3E23">
      <w:pPr>
        <w:rPr>
          <w:rFonts w:asciiTheme="minorHAnsi" w:hAnsiTheme="minorHAnsi"/>
        </w:rPr>
      </w:pPr>
      <w:r w:rsidRPr="000666C3">
        <w:rPr>
          <w:rFonts w:asciiTheme="minorHAnsi" w:hAnsiTheme="minorHAnsi"/>
        </w:rPr>
        <w:t xml:space="preserve">3 marc </w:t>
      </w:r>
      <w:proofErr w:type="spellStart"/>
      <w:r w:rsidRPr="000666C3">
        <w:rPr>
          <w:rFonts w:asciiTheme="minorHAnsi" w:hAnsiTheme="minorHAnsi"/>
        </w:rPr>
        <w:t>uchaf</w:t>
      </w:r>
      <w:proofErr w:type="spellEnd"/>
      <w:r w:rsidRPr="000666C3">
        <w:rPr>
          <w:rFonts w:asciiTheme="minorHAnsi" w:hAnsiTheme="minorHAnsi"/>
        </w:rPr>
        <w:t xml:space="preserve"> y </w:t>
      </w:r>
      <w:proofErr w:type="spellStart"/>
      <w:r w:rsidRPr="000666C3">
        <w:rPr>
          <w:rFonts w:asciiTheme="minorHAnsi" w:hAnsiTheme="minorHAnsi"/>
        </w:rPr>
        <w:t>clwb</w:t>
      </w:r>
      <w:proofErr w:type="spellEnd"/>
      <w:r w:rsidRPr="000666C3">
        <w:rPr>
          <w:rFonts w:asciiTheme="minorHAnsi" w:hAnsiTheme="minorHAnsi"/>
        </w:rPr>
        <w:t xml:space="preserve"> </w:t>
      </w:r>
      <w:proofErr w:type="spellStart"/>
      <w:r w:rsidRPr="000666C3">
        <w:rPr>
          <w:rFonts w:asciiTheme="minorHAnsi" w:hAnsiTheme="minorHAnsi"/>
        </w:rPr>
        <w:t>sydd</w:t>
      </w:r>
      <w:proofErr w:type="spellEnd"/>
      <w:r w:rsidRPr="000666C3">
        <w:rPr>
          <w:rFonts w:asciiTheme="minorHAnsi" w:hAnsiTheme="minorHAnsi"/>
        </w:rPr>
        <w:t xml:space="preserve"> yn </w:t>
      </w:r>
      <w:proofErr w:type="spellStart"/>
      <w:r w:rsidRPr="000666C3">
        <w:rPr>
          <w:rFonts w:asciiTheme="minorHAnsi" w:hAnsiTheme="minorHAnsi"/>
        </w:rPr>
        <w:t>cyfri</w:t>
      </w:r>
      <w:proofErr w:type="spellEnd"/>
      <w:r w:rsidRPr="000666C3">
        <w:rPr>
          <w:rFonts w:asciiTheme="minorHAnsi" w:hAnsiTheme="minorHAnsi"/>
        </w:rPr>
        <w:t xml:space="preserve"> </w:t>
      </w:r>
      <w:proofErr w:type="spellStart"/>
      <w:r w:rsidRPr="000666C3">
        <w:rPr>
          <w:rFonts w:asciiTheme="minorHAnsi" w:hAnsiTheme="minorHAnsi"/>
        </w:rPr>
        <w:t>tuag</w:t>
      </w:r>
      <w:proofErr w:type="spellEnd"/>
      <w:r w:rsidRPr="000666C3">
        <w:rPr>
          <w:rFonts w:asciiTheme="minorHAnsi" w:hAnsiTheme="minorHAnsi"/>
        </w:rPr>
        <w:t xml:space="preserve"> at y marc </w:t>
      </w:r>
      <w:proofErr w:type="spellStart"/>
      <w:r w:rsidRPr="000666C3">
        <w:rPr>
          <w:rFonts w:asciiTheme="minorHAnsi" w:hAnsiTheme="minorHAnsi"/>
        </w:rPr>
        <w:t>terfynol</w:t>
      </w:r>
      <w:proofErr w:type="spellEnd"/>
      <w:r w:rsidRPr="000666C3">
        <w:rPr>
          <w:rFonts w:asciiTheme="minorHAnsi" w:hAnsiTheme="minorHAnsi"/>
        </w:rPr>
        <w:t>.</w:t>
      </w:r>
    </w:p>
    <w:sectPr w:rsidR="00EF3E23" w:rsidRPr="0060175C" w:rsidSect="0060175C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377C1" w14:textId="77777777" w:rsidR="002C55C0" w:rsidRDefault="002C55C0" w:rsidP="0060175C">
      <w:r>
        <w:separator/>
      </w:r>
    </w:p>
  </w:endnote>
  <w:endnote w:type="continuationSeparator" w:id="0">
    <w:p w14:paraId="049AC6D8" w14:textId="77777777" w:rsidR="002C55C0" w:rsidRDefault="002C55C0" w:rsidP="0060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66098" w14:textId="77777777" w:rsidR="002C55C0" w:rsidRDefault="002C55C0" w:rsidP="0060175C">
      <w:r>
        <w:separator/>
      </w:r>
    </w:p>
  </w:footnote>
  <w:footnote w:type="continuationSeparator" w:id="0">
    <w:p w14:paraId="4608BFC5" w14:textId="77777777" w:rsidR="002C55C0" w:rsidRDefault="002C55C0" w:rsidP="0060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6D6D7" w14:textId="1955A1C4" w:rsidR="0060175C" w:rsidRPr="001A4077" w:rsidRDefault="0060175C" w:rsidP="0060175C">
    <w:pPr>
      <w:jc w:val="right"/>
      <w:rPr>
        <w:rFonts w:ascii="Verdana" w:hAnsi="Verdana"/>
        <w:b/>
        <w:color w:val="000000" w:themeColor="text1"/>
        <w:sz w:val="20"/>
      </w:rPr>
    </w:pPr>
    <w:r>
      <w:rPr>
        <w:rFonts w:ascii="Verdana" w:hAnsi="Verdana"/>
        <w:b/>
        <w:noProof/>
        <w:color w:val="000000" w:themeColor="text1"/>
        <w:sz w:val="20"/>
        <w:lang w:eastAsia="en-GB"/>
      </w:rPr>
      <w:drawing>
        <wp:anchor distT="0" distB="0" distL="114300" distR="114300" simplePos="0" relativeHeight="251659264" behindDoc="1" locked="0" layoutInCell="1" allowOverlap="1" wp14:anchorId="4890A240" wp14:editId="6FAD5A4C">
          <wp:simplePos x="0" y="0"/>
          <wp:positionH relativeFrom="column">
            <wp:posOffset>-78105</wp:posOffset>
          </wp:positionH>
          <wp:positionV relativeFrom="paragraph">
            <wp:posOffset>-125730</wp:posOffset>
          </wp:positionV>
          <wp:extent cx="1447800" cy="771525"/>
          <wp:effectExtent l="19050" t="0" r="0" b="0"/>
          <wp:wrapNone/>
          <wp:docPr id="1" name="Picture 1" descr="Copy of Logo'r Si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y of Logo'r Sir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47800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000000" w:themeColor="text1"/>
        <w:sz w:val="20"/>
      </w:rPr>
      <w:t>CYSTADLAETHAU</w:t>
    </w:r>
    <w:r w:rsidRPr="001A4077">
      <w:rPr>
        <w:rFonts w:ascii="Verdana" w:hAnsi="Verdana"/>
        <w:b/>
        <w:color w:val="000000" w:themeColor="text1"/>
        <w:sz w:val="20"/>
      </w:rPr>
      <w:t xml:space="preserve"> </w:t>
    </w:r>
    <w:r w:rsidR="0022638E">
      <w:rPr>
        <w:rFonts w:ascii="Verdana" w:hAnsi="Verdana"/>
        <w:b/>
        <w:color w:val="000000" w:themeColor="text1"/>
        <w:sz w:val="20"/>
      </w:rPr>
      <w:t>2025-2026</w:t>
    </w:r>
    <w:r w:rsidR="00AC274B">
      <w:rPr>
        <w:rFonts w:ascii="Verdana" w:hAnsi="Verdana"/>
        <w:b/>
        <w:color w:val="000000" w:themeColor="text1"/>
        <w:sz w:val="20"/>
      </w:rPr>
      <w:t xml:space="preserve"> </w:t>
    </w:r>
    <w:r>
      <w:rPr>
        <w:rFonts w:ascii="Verdana" w:hAnsi="Verdana"/>
        <w:b/>
        <w:color w:val="000000" w:themeColor="text1"/>
        <w:sz w:val="20"/>
      </w:rPr>
      <w:t>COMPETITIONS</w:t>
    </w:r>
  </w:p>
  <w:p w14:paraId="1B3CBF63" w14:textId="77777777" w:rsidR="0060175C" w:rsidRPr="0004521B" w:rsidRDefault="0060175C" w:rsidP="0004521B">
    <w:pPr>
      <w:jc w:val="right"/>
      <w:rPr>
        <w:rFonts w:ascii="Verdana" w:hAnsi="Verdana"/>
        <w:b/>
        <w:color w:val="000000" w:themeColor="text1"/>
        <w:sz w:val="14"/>
      </w:rPr>
    </w:pPr>
  </w:p>
  <w:p w14:paraId="0487052C" w14:textId="77777777" w:rsidR="0060175C" w:rsidRDefault="0060175C" w:rsidP="0060175C">
    <w:pPr>
      <w:jc w:val="right"/>
      <w:rPr>
        <w:rFonts w:ascii="Verdana" w:hAnsi="Verdana"/>
        <w:b/>
        <w:color w:val="000000" w:themeColor="text1"/>
        <w:sz w:val="32"/>
        <w:szCs w:val="28"/>
      </w:rPr>
    </w:pPr>
    <w:r>
      <w:rPr>
        <w:rFonts w:ascii="Verdana" w:hAnsi="Verdana"/>
        <w:b/>
        <w:color w:val="000000" w:themeColor="text1"/>
        <w:sz w:val="32"/>
        <w:szCs w:val="28"/>
      </w:rPr>
      <w:t>CANLYNIADAU CHWARAEON Y SIR</w:t>
    </w:r>
  </w:p>
  <w:p w14:paraId="4ADE120B" w14:textId="77777777" w:rsidR="0060175C" w:rsidRPr="0004521B" w:rsidRDefault="0060175C" w:rsidP="0060175C">
    <w:pPr>
      <w:jc w:val="right"/>
      <w:rPr>
        <w:rFonts w:ascii="Verdana" w:hAnsi="Verdana"/>
        <w:b/>
        <w:color w:val="000000" w:themeColor="text1"/>
        <w:sz w:val="12"/>
        <w:szCs w:val="28"/>
      </w:rPr>
    </w:pPr>
  </w:p>
  <w:p w14:paraId="44671E84" w14:textId="7D04F151" w:rsidR="0060175C" w:rsidRDefault="00291DC0" w:rsidP="0004521B">
    <w:pPr>
      <w:jc w:val="right"/>
      <w:rPr>
        <w:rFonts w:ascii="Verdana" w:hAnsi="Verdana"/>
        <w:b/>
        <w:color w:val="000000" w:themeColor="text1"/>
        <w:sz w:val="28"/>
        <w:szCs w:val="28"/>
      </w:rPr>
    </w:pPr>
    <w:r>
      <w:rPr>
        <w:rFonts w:ascii="Verdana" w:hAnsi="Verdana"/>
        <w:b/>
        <w:color w:val="000000" w:themeColor="text1"/>
        <w:sz w:val="28"/>
        <w:szCs w:val="28"/>
      </w:rPr>
      <w:t>9</w:t>
    </w:r>
    <w:r w:rsidR="00693786">
      <w:rPr>
        <w:rFonts w:ascii="Verdana" w:hAnsi="Verdana"/>
        <w:b/>
        <w:color w:val="000000" w:themeColor="text1"/>
        <w:sz w:val="28"/>
        <w:szCs w:val="28"/>
        <w:vertAlign w:val="superscript"/>
      </w:rPr>
      <w:t>FED</w:t>
    </w:r>
    <w:r w:rsidR="0060175C" w:rsidRPr="00370E0C">
      <w:rPr>
        <w:rFonts w:ascii="Verdana" w:hAnsi="Verdana"/>
        <w:b/>
        <w:color w:val="000000" w:themeColor="text1"/>
        <w:sz w:val="28"/>
        <w:szCs w:val="28"/>
      </w:rPr>
      <w:t xml:space="preserve"> </w:t>
    </w:r>
    <w:r w:rsidR="0022638E">
      <w:rPr>
        <w:rFonts w:ascii="Verdana" w:hAnsi="Verdana"/>
        <w:b/>
        <w:color w:val="000000" w:themeColor="text1"/>
        <w:sz w:val="28"/>
        <w:szCs w:val="28"/>
      </w:rPr>
      <w:t>O F</w:t>
    </w:r>
    <w:r w:rsidR="0060175C" w:rsidRPr="00370E0C">
      <w:rPr>
        <w:rFonts w:ascii="Verdana" w:hAnsi="Verdana"/>
        <w:b/>
        <w:color w:val="000000" w:themeColor="text1"/>
        <w:sz w:val="28"/>
        <w:szCs w:val="28"/>
      </w:rPr>
      <w:t>AI</w:t>
    </w:r>
    <w:r w:rsidR="004938BD">
      <w:rPr>
        <w:rFonts w:ascii="Verdana" w:hAnsi="Verdana"/>
        <w:b/>
        <w:color w:val="000000" w:themeColor="text1"/>
        <w:sz w:val="28"/>
        <w:szCs w:val="28"/>
      </w:rPr>
      <w:t xml:space="preserve"> A </w:t>
    </w:r>
    <w:r>
      <w:rPr>
        <w:rFonts w:ascii="Verdana" w:hAnsi="Verdana"/>
        <w:b/>
        <w:color w:val="000000" w:themeColor="text1"/>
        <w:sz w:val="28"/>
        <w:szCs w:val="28"/>
      </w:rPr>
      <w:t>1</w:t>
    </w:r>
    <w:r>
      <w:rPr>
        <w:rFonts w:ascii="Verdana" w:hAnsi="Verdana"/>
        <w:b/>
        <w:color w:val="000000" w:themeColor="text1"/>
        <w:sz w:val="28"/>
        <w:szCs w:val="28"/>
        <w:vertAlign w:val="superscript"/>
      </w:rPr>
      <w:t>AF</w:t>
    </w:r>
    <w:r w:rsidR="00693786">
      <w:rPr>
        <w:rFonts w:ascii="Verdana" w:hAnsi="Verdana"/>
        <w:b/>
        <w:color w:val="000000" w:themeColor="text1"/>
        <w:sz w:val="28"/>
        <w:szCs w:val="28"/>
      </w:rPr>
      <w:t xml:space="preserve"> </w:t>
    </w:r>
    <w:r w:rsidR="004938BD">
      <w:rPr>
        <w:rFonts w:ascii="Verdana" w:hAnsi="Verdana"/>
        <w:b/>
        <w:color w:val="000000" w:themeColor="text1"/>
        <w:sz w:val="28"/>
        <w:szCs w:val="28"/>
      </w:rPr>
      <w:t xml:space="preserve">O </w:t>
    </w:r>
    <w:r>
      <w:rPr>
        <w:rFonts w:ascii="Verdana" w:hAnsi="Verdana"/>
        <w:b/>
        <w:color w:val="000000" w:themeColor="text1"/>
        <w:sz w:val="28"/>
        <w:szCs w:val="28"/>
      </w:rPr>
      <w:t>ORFFENNAF</w:t>
    </w:r>
    <w:r w:rsidR="0060175C" w:rsidRPr="00370E0C">
      <w:rPr>
        <w:rFonts w:ascii="Verdana" w:hAnsi="Verdana"/>
        <w:b/>
        <w:color w:val="000000" w:themeColor="text1"/>
        <w:sz w:val="28"/>
        <w:szCs w:val="28"/>
      </w:rPr>
      <w:t xml:space="preserve"> 20</w:t>
    </w:r>
    <w:r w:rsidR="000666C3">
      <w:rPr>
        <w:rFonts w:ascii="Verdana" w:hAnsi="Verdana"/>
        <w:b/>
        <w:color w:val="000000" w:themeColor="text1"/>
        <w:sz w:val="28"/>
        <w:szCs w:val="28"/>
      </w:rPr>
      <w:t>2</w:t>
    </w:r>
    <w:r w:rsidR="0022638E">
      <w:rPr>
        <w:rFonts w:ascii="Verdana" w:hAnsi="Verdana"/>
        <w:b/>
        <w:color w:val="000000" w:themeColor="text1"/>
        <w:sz w:val="28"/>
        <w:szCs w:val="28"/>
      </w:rPr>
      <w:t>6</w:t>
    </w:r>
  </w:p>
  <w:p w14:paraId="430A84B8" w14:textId="77777777" w:rsidR="00BA43CC" w:rsidRPr="0004521B" w:rsidRDefault="00BA43CC" w:rsidP="0004521B">
    <w:pPr>
      <w:jc w:val="right"/>
      <w:rPr>
        <w:b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8509F"/>
    <w:multiLevelType w:val="hybridMultilevel"/>
    <w:tmpl w:val="5A725BEC"/>
    <w:lvl w:ilvl="0" w:tplc="22D6D290">
      <w:start w:val="20"/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5D61986"/>
    <w:multiLevelType w:val="hybridMultilevel"/>
    <w:tmpl w:val="929E4A4A"/>
    <w:lvl w:ilvl="0" w:tplc="89588E7C">
      <w:start w:val="17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74956"/>
    <w:multiLevelType w:val="hybridMultilevel"/>
    <w:tmpl w:val="3266F00E"/>
    <w:lvl w:ilvl="0" w:tplc="5E4030C4">
      <w:start w:val="20"/>
      <w:numFmt w:val="bullet"/>
      <w:lvlText w:val="﷐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93057">
    <w:abstractNumId w:val="0"/>
  </w:num>
  <w:num w:numId="2" w16cid:durableId="108745703">
    <w:abstractNumId w:val="1"/>
  </w:num>
  <w:num w:numId="3" w16cid:durableId="752354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75C"/>
    <w:rsid w:val="00044CDD"/>
    <w:rsid w:val="0004521B"/>
    <w:rsid w:val="000666C3"/>
    <w:rsid w:val="00085A1F"/>
    <w:rsid w:val="000A7CA8"/>
    <w:rsid w:val="000B0110"/>
    <w:rsid w:val="000C2911"/>
    <w:rsid w:val="000E6CF8"/>
    <w:rsid w:val="000F1ABF"/>
    <w:rsid w:val="000F34F2"/>
    <w:rsid w:val="000F6DC2"/>
    <w:rsid w:val="00100738"/>
    <w:rsid w:val="00121922"/>
    <w:rsid w:val="00130DDF"/>
    <w:rsid w:val="00161D94"/>
    <w:rsid w:val="00186970"/>
    <w:rsid w:val="001976C5"/>
    <w:rsid w:val="001A3AE5"/>
    <w:rsid w:val="001A7D40"/>
    <w:rsid w:val="001B526D"/>
    <w:rsid w:val="001C558C"/>
    <w:rsid w:val="001F40CE"/>
    <w:rsid w:val="002116B9"/>
    <w:rsid w:val="00211C21"/>
    <w:rsid w:val="002249F9"/>
    <w:rsid w:val="0022638E"/>
    <w:rsid w:val="0023001E"/>
    <w:rsid w:val="002454B2"/>
    <w:rsid w:val="00250D94"/>
    <w:rsid w:val="0029172C"/>
    <w:rsid w:val="00291DC0"/>
    <w:rsid w:val="002A3FEC"/>
    <w:rsid w:val="002B3FCE"/>
    <w:rsid w:val="002C55C0"/>
    <w:rsid w:val="002E0FB9"/>
    <w:rsid w:val="003328BB"/>
    <w:rsid w:val="0036178A"/>
    <w:rsid w:val="00363337"/>
    <w:rsid w:val="00390BE4"/>
    <w:rsid w:val="003A18C5"/>
    <w:rsid w:val="003A43E2"/>
    <w:rsid w:val="003C3AA0"/>
    <w:rsid w:val="004141B7"/>
    <w:rsid w:val="00463DB6"/>
    <w:rsid w:val="004938BD"/>
    <w:rsid w:val="004E2FEB"/>
    <w:rsid w:val="00550BB0"/>
    <w:rsid w:val="00576381"/>
    <w:rsid w:val="005873DD"/>
    <w:rsid w:val="005B720D"/>
    <w:rsid w:val="005E15D8"/>
    <w:rsid w:val="0060175C"/>
    <w:rsid w:val="006216FE"/>
    <w:rsid w:val="006917A1"/>
    <w:rsid w:val="00693786"/>
    <w:rsid w:val="00693FEC"/>
    <w:rsid w:val="006A47AC"/>
    <w:rsid w:val="006C542C"/>
    <w:rsid w:val="006E0002"/>
    <w:rsid w:val="00702953"/>
    <w:rsid w:val="007142AE"/>
    <w:rsid w:val="00747E0E"/>
    <w:rsid w:val="007502C7"/>
    <w:rsid w:val="00754639"/>
    <w:rsid w:val="007C44A4"/>
    <w:rsid w:val="007F3C4A"/>
    <w:rsid w:val="00822DB3"/>
    <w:rsid w:val="00827719"/>
    <w:rsid w:val="00864B3F"/>
    <w:rsid w:val="008865E5"/>
    <w:rsid w:val="008919A7"/>
    <w:rsid w:val="008A1884"/>
    <w:rsid w:val="008B723E"/>
    <w:rsid w:val="008E2F07"/>
    <w:rsid w:val="00912260"/>
    <w:rsid w:val="0092649F"/>
    <w:rsid w:val="0093236B"/>
    <w:rsid w:val="009A5BAA"/>
    <w:rsid w:val="009B427A"/>
    <w:rsid w:val="009C0B31"/>
    <w:rsid w:val="009D723C"/>
    <w:rsid w:val="009F53E2"/>
    <w:rsid w:val="00A0353C"/>
    <w:rsid w:val="00A10086"/>
    <w:rsid w:val="00A13A4B"/>
    <w:rsid w:val="00A25C74"/>
    <w:rsid w:val="00A26430"/>
    <w:rsid w:val="00A77DDB"/>
    <w:rsid w:val="00A94F7F"/>
    <w:rsid w:val="00AC274B"/>
    <w:rsid w:val="00B176C9"/>
    <w:rsid w:val="00B309D5"/>
    <w:rsid w:val="00B71C23"/>
    <w:rsid w:val="00BA1363"/>
    <w:rsid w:val="00BA43CC"/>
    <w:rsid w:val="00BD533F"/>
    <w:rsid w:val="00BD6A6C"/>
    <w:rsid w:val="00BF76BF"/>
    <w:rsid w:val="00C04249"/>
    <w:rsid w:val="00C12EA6"/>
    <w:rsid w:val="00C41DEA"/>
    <w:rsid w:val="00C632DD"/>
    <w:rsid w:val="00C75A3B"/>
    <w:rsid w:val="00CB6352"/>
    <w:rsid w:val="00D01DAE"/>
    <w:rsid w:val="00D1715B"/>
    <w:rsid w:val="00D25E1D"/>
    <w:rsid w:val="00D33D8A"/>
    <w:rsid w:val="00D6053F"/>
    <w:rsid w:val="00D6211B"/>
    <w:rsid w:val="00D75131"/>
    <w:rsid w:val="00D94EF2"/>
    <w:rsid w:val="00DB041E"/>
    <w:rsid w:val="00DB1F97"/>
    <w:rsid w:val="00DC2BE0"/>
    <w:rsid w:val="00DC5450"/>
    <w:rsid w:val="00DE61E2"/>
    <w:rsid w:val="00DF5837"/>
    <w:rsid w:val="00DF774C"/>
    <w:rsid w:val="00E008F8"/>
    <w:rsid w:val="00E076CF"/>
    <w:rsid w:val="00E456EA"/>
    <w:rsid w:val="00E5004A"/>
    <w:rsid w:val="00E53428"/>
    <w:rsid w:val="00E80C99"/>
    <w:rsid w:val="00E844EB"/>
    <w:rsid w:val="00EA09B8"/>
    <w:rsid w:val="00EB15D6"/>
    <w:rsid w:val="00EC64D5"/>
    <w:rsid w:val="00ED3F69"/>
    <w:rsid w:val="00EF211C"/>
    <w:rsid w:val="00EF3E23"/>
    <w:rsid w:val="00F22C53"/>
    <w:rsid w:val="00F24CBB"/>
    <w:rsid w:val="00F378A1"/>
    <w:rsid w:val="00F47D50"/>
    <w:rsid w:val="00F569E7"/>
    <w:rsid w:val="00FD06EB"/>
    <w:rsid w:val="00FD3625"/>
    <w:rsid w:val="00FF6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374CF"/>
  <w15:docId w15:val="{5EF1A7CE-8D2E-49EA-B1F1-EF4813558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FE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E2FEB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Eras Demi ITC" w:eastAsia="Times New Roman" w:hAnsi="Eras Demi ITC" w:cs="Times New Roman"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FE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F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E2FEB"/>
    <w:rPr>
      <w:rFonts w:ascii="Eras Demi ITC" w:eastAsia="Times New Roman" w:hAnsi="Eras Demi ITC" w:cs="Times New Roman"/>
      <w:sz w:val="28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FE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FE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ListParagraph">
    <w:name w:val="List Paragraph"/>
    <w:basedOn w:val="Normal"/>
    <w:uiPriority w:val="34"/>
    <w:qFormat/>
    <w:rsid w:val="004E2FEB"/>
    <w:pPr>
      <w:ind w:left="720"/>
      <w:contextualSpacing/>
    </w:pPr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017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175C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017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175C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7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75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01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274B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4FE02-7386-4760-AD9D-3379092BE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scanner</dc:creator>
  <cp:lastModifiedBy>Anne Jones (CFfI Ceredigion YFC)</cp:lastModifiedBy>
  <cp:revision>17</cp:revision>
  <cp:lastPrinted>2024-06-06T09:53:00Z</cp:lastPrinted>
  <dcterms:created xsi:type="dcterms:W3CDTF">2026-06-17T09:07:00Z</dcterms:created>
  <dcterms:modified xsi:type="dcterms:W3CDTF">2026-07-02T15:33:00Z</dcterms:modified>
</cp:coreProperties>
</file>